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90" w:rsidRDefault="00307F90" w:rsidP="00307F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90" w:rsidRPr="00A81E11" w:rsidRDefault="00307F90" w:rsidP="00307F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375</w:t>
      </w:r>
    </w:p>
    <w:p w:rsidR="00307F90" w:rsidRPr="00833E5F" w:rsidRDefault="00307F90" w:rsidP="00307F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Default="00307F90" w:rsidP="00307F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="00B8707C"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B8707C"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07F90" w:rsidRDefault="00307F90" w:rsidP="00307F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Default="00307F90" w:rsidP="00307F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07F90" w:rsidRPr="00833E5F" w:rsidRDefault="00307F90" w:rsidP="00307F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07F90" w:rsidRPr="00833E5F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07F90" w:rsidRPr="00833E5F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07F90" w:rsidRDefault="00307F90" w:rsidP="00307F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7F90" w:rsidRDefault="00307F90" w:rsidP="00307F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218/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на КЗК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Жельо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Бойчев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07F90" w:rsidRDefault="00307F90" w:rsidP="00307F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Default="00307F90" w:rsidP="00307F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307F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307F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овател</w:t>
      </w:r>
      <w:proofErr w:type="spellEnd"/>
      <w:r w:rsidRPr="00307F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D0735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 на </w:t>
      </w:r>
      <w:r w:rsidR="00B8707C"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>район „</w:t>
      </w:r>
      <w:r w:rsidR="00B8707C">
        <w:rPr>
          <w:rFonts w:ascii="Times New Roman" w:hAnsi="Times New Roman" w:cs="Times New Roman"/>
          <w:color w:val="000000" w:themeColor="text1"/>
          <w:sz w:val="24"/>
          <w:szCs w:val="24"/>
        </w:rPr>
        <w:t>Витоша</w:t>
      </w:r>
      <w:r w:rsidR="00B870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толична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D07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 представляван от адв. </w:t>
      </w:r>
      <w:r w:rsidR="003C20A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C20A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7F90" w:rsidRPr="00D67306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7F90" w:rsidRPr="00D67306" w:rsidRDefault="00307F90" w:rsidP="00307F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07F90" w:rsidRPr="00D67306" w:rsidRDefault="00307F90" w:rsidP="00307F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F90" w:rsidRPr="00984A6A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C20A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20A3">
        <w:rPr>
          <w:rFonts w:ascii="Times New Roman" w:hAnsi="Times New Roman" w:cs="Times New Roman"/>
          <w:sz w:val="24"/>
          <w:szCs w:val="24"/>
        </w:rPr>
        <w:t>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7F90" w:rsidRPr="00D67306" w:rsidRDefault="00307F90" w:rsidP="00307F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Default="00307F90" w:rsidP="00307F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07F90" w:rsidRDefault="00307F90" w:rsidP="00307F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90" w:rsidRPr="00D67306" w:rsidRDefault="00307F90" w:rsidP="00307F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07F90" w:rsidRPr="00D67306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Pr="00984A6A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Default="003C20A3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20A3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възложителят е прекратил процедурата за възлагане на обществената поръчка с </w:t>
      </w:r>
      <w:r w:rsidR="007B0BDC">
        <w:rPr>
          <w:rFonts w:ascii="Times New Roman" w:hAnsi="Times New Roman" w:cs="Times New Roman"/>
          <w:sz w:val="24"/>
          <w:szCs w:val="24"/>
        </w:rPr>
        <w:t>р</w:t>
      </w:r>
      <w:r w:rsidRPr="003C20A3">
        <w:rPr>
          <w:rFonts w:ascii="Times New Roman" w:hAnsi="Times New Roman" w:cs="Times New Roman"/>
          <w:sz w:val="24"/>
          <w:szCs w:val="24"/>
        </w:rPr>
        <w:t>ешение от 25.03.2026 г. При извършена проверка се установи, че решението за прекратяване не е обжалвано, следователно същото е със статут на влязъл в законна сила акт на възложителя.</w:t>
      </w:r>
    </w:p>
    <w:p w:rsidR="007B0BDC" w:rsidRDefault="007B0BDC" w:rsidP="003C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20A3" w:rsidRPr="00984A6A" w:rsidRDefault="003C20A3" w:rsidP="003C20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307F90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7B0B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преписката да </w:t>
      </w:r>
      <w:r w:rsidR="007B0BDC" w:rsidRPr="007B0BDC">
        <w:rPr>
          <w:rFonts w:ascii="Times New Roman" w:hAnsi="Times New Roman" w:cs="Times New Roman"/>
          <w:sz w:val="24"/>
          <w:szCs w:val="24"/>
        </w:rPr>
        <w:t>бъде прекратена поради липса на</w:t>
      </w:r>
      <w:r w:rsidR="007B0BDC">
        <w:rPr>
          <w:rFonts w:ascii="Times New Roman" w:hAnsi="Times New Roman" w:cs="Times New Roman"/>
          <w:sz w:val="24"/>
          <w:szCs w:val="24"/>
        </w:rPr>
        <w:t xml:space="preserve"> </w:t>
      </w:r>
      <w:r w:rsidR="007B0BDC" w:rsidRPr="007B0BDC">
        <w:rPr>
          <w:rFonts w:ascii="Times New Roman" w:hAnsi="Times New Roman" w:cs="Times New Roman"/>
          <w:sz w:val="24"/>
          <w:szCs w:val="24"/>
        </w:rPr>
        <w:t>правен</w:t>
      </w:r>
      <w:r w:rsidR="007B0BDC">
        <w:rPr>
          <w:rFonts w:ascii="Times New Roman" w:hAnsi="Times New Roman" w:cs="Times New Roman"/>
          <w:sz w:val="24"/>
          <w:szCs w:val="24"/>
        </w:rPr>
        <w:t xml:space="preserve"> </w:t>
      </w:r>
      <w:r w:rsidR="007B0BDC" w:rsidRPr="007B0BDC">
        <w:rPr>
          <w:rFonts w:ascii="Times New Roman" w:hAnsi="Times New Roman" w:cs="Times New Roman"/>
          <w:sz w:val="24"/>
          <w:szCs w:val="24"/>
        </w:rPr>
        <w:t>и</w:t>
      </w:r>
      <w:r w:rsidR="007B0BDC">
        <w:rPr>
          <w:rFonts w:ascii="Times New Roman" w:hAnsi="Times New Roman" w:cs="Times New Roman"/>
          <w:sz w:val="24"/>
          <w:szCs w:val="24"/>
        </w:rPr>
        <w:t xml:space="preserve">нтерес </w:t>
      </w:r>
      <w:r w:rsidR="007B0BDC" w:rsidRPr="007B0BDC">
        <w:rPr>
          <w:rFonts w:ascii="Times New Roman" w:hAnsi="Times New Roman" w:cs="Times New Roman"/>
          <w:sz w:val="24"/>
          <w:szCs w:val="24"/>
        </w:rPr>
        <w:t>и правя възражение за прекомерност на адвокатското възнаграждение на от</w:t>
      </w:r>
      <w:r w:rsidR="007B0BDC">
        <w:rPr>
          <w:rFonts w:ascii="Times New Roman" w:hAnsi="Times New Roman" w:cs="Times New Roman"/>
          <w:sz w:val="24"/>
          <w:szCs w:val="24"/>
        </w:rPr>
        <w:t>в</w:t>
      </w:r>
      <w:r w:rsidR="007B0BDC" w:rsidRPr="007B0BDC">
        <w:rPr>
          <w:rFonts w:ascii="Times New Roman" w:hAnsi="Times New Roman" w:cs="Times New Roman"/>
          <w:sz w:val="24"/>
          <w:szCs w:val="24"/>
        </w:rPr>
        <w:t>етната страна</w:t>
      </w:r>
      <w:r w:rsidR="007B0BDC">
        <w:rPr>
          <w:rFonts w:ascii="Times New Roman" w:hAnsi="Times New Roman" w:cs="Times New Roman"/>
          <w:sz w:val="24"/>
          <w:szCs w:val="24"/>
        </w:rPr>
        <w:t>,</w:t>
      </w:r>
      <w:r w:rsidR="007B0BDC" w:rsidRPr="007B0BDC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7B0BDC">
        <w:rPr>
          <w:rFonts w:ascii="Times New Roman" w:hAnsi="Times New Roman" w:cs="Times New Roman"/>
          <w:sz w:val="24"/>
          <w:szCs w:val="24"/>
        </w:rPr>
        <w:t xml:space="preserve">е с </w:t>
      </w:r>
      <w:r w:rsidR="007B0BDC" w:rsidRPr="007B0BDC">
        <w:rPr>
          <w:rFonts w:ascii="Times New Roman" w:hAnsi="Times New Roman" w:cs="Times New Roman"/>
          <w:sz w:val="24"/>
          <w:szCs w:val="24"/>
        </w:rPr>
        <w:t>административен характер спора, нищо повече.</w:t>
      </w:r>
    </w:p>
    <w:p w:rsidR="007B0BDC" w:rsidRPr="00D60EB8" w:rsidRDefault="007B0BDC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7F90" w:rsidRPr="00D67306" w:rsidRDefault="00307F90" w:rsidP="00307F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B0BDC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7B0BDC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7B0BDC" w:rsidRPr="007B0BDC">
        <w:rPr>
          <w:rFonts w:ascii="Times New Roman" w:hAnsi="Times New Roman" w:cs="Times New Roman"/>
          <w:sz w:val="24"/>
          <w:szCs w:val="24"/>
        </w:rPr>
        <w:t>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7B0BDC" w:rsidRDefault="007B0BDC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Pr="0026499C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07F90" w:rsidRPr="0026499C" w:rsidRDefault="00307F90" w:rsidP="00307F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07F90" w:rsidRPr="0026499C" w:rsidRDefault="00307F90" w:rsidP="00307F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07F90" w:rsidRPr="0026499C" w:rsidRDefault="00307F90" w:rsidP="00307F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B0BDC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07F90" w:rsidRPr="0026499C" w:rsidRDefault="00307F90" w:rsidP="00307F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Pr="0026499C" w:rsidRDefault="00307F90" w:rsidP="00307F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Pr="0026499C" w:rsidRDefault="00307F90" w:rsidP="00307F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Pr="0026499C" w:rsidRDefault="00307F90" w:rsidP="00307F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Pr="0026499C" w:rsidRDefault="00307F90" w:rsidP="00307F9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307F90" w:rsidRPr="0026499C" w:rsidRDefault="00307F90" w:rsidP="00307F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Pr="0026499C" w:rsidRDefault="00307F90" w:rsidP="00307F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307F90" w:rsidRPr="0026499C" w:rsidRDefault="00307F90" w:rsidP="00307F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Pr="0026499C" w:rsidRDefault="00307F90" w:rsidP="00307F9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Pr="0026499C" w:rsidRDefault="00307F90" w:rsidP="00307F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07F90" w:rsidRPr="0026499C" w:rsidRDefault="00307F90" w:rsidP="00307F9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07F90" w:rsidRDefault="00307F90" w:rsidP="00307F9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07F90" w:rsidRDefault="00307F90" w:rsidP="00307F90"/>
    <w:p w:rsidR="00307F90" w:rsidRPr="00C24BD3" w:rsidRDefault="00307F90" w:rsidP="00307F90">
      <w:pPr>
        <w:rPr>
          <w:lang w:val="ru-RU"/>
        </w:rPr>
      </w:pPr>
    </w:p>
    <w:p w:rsidR="00D23365" w:rsidRDefault="00D23365"/>
    <w:sectPr w:rsidR="00D2336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48A" w:rsidRDefault="003F248A">
      <w:pPr>
        <w:spacing w:after="0" w:line="240" w:lineRule="auto"/>
      </w:pPr>
      <w:r>
        <w:separator/>
      </w:r>
    </w:p>
  </w:endnote>
  <w:endnote w:type="continuationSeparator" w:id="0">
    <w:p w:rsidR="003F248A" w:rsidRDefault="003F2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7B0B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0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4E22" w:rsidRDefault="003F2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48A" w:rsidRDefault="003F248A">
      <w:pPr>
        <w:spacing w:after="0" w:line="240" w:lineRule="auto"/>
      </w:pPr>
      <w:r>
        <w:separator/>
      </w:r>
    </w:p>
  </w:footnote>
  <w:footnote w:type="continuationSeparator" w:id="0">
    <w:p w:rsidR="003F248A" w:rsidRDefault="003F24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90"/>
    <w:rsid w:val="00307F90"/>
    <w:rsid w:val="003C20A3"/>
    <w:rsid w:val="003F248A"/>
    <w:rsid w:val="007B0BDC"/>
    <w:rsid w:val="00B8707C"/>
    <w:rsid w:val="00D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62D2D"/>
  <w15:chartTrackingRefBased/>
  <w15:docId w15:val="{74F30799-5A05-48EB-9723-1D889FA8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07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2026-04-22T12:25:00Z</dcterms:created>
  <dcterms:modified xsi:type="dcterms:W3CDTF">2026-04-22T12:25:00Z</dcterms:modified>
</cp:coreProperties>
</file>